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1E46" w14:textId="3780E0E4" w:rsidR="003C0A1E" w:rsidRPr="007663DC" w:rsidRDefault="004972E0" w:rsidP="00A11871">
      <w:pPr>
        <w:pStyle w:val="Szvegtrzs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Üdvözlünk a</w:t>
      </w:r>
      <w:r w:rsidR="00EF4949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22.</w:t>
      </w:r>
      <w:r w:rsidR="003C0A1E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SEMMELW</w:t>
      </w:r>
      <w:r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EIS KÖNYVHÉT alkalmából, </w:t>
      </w:r>
      <w:r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a 20</w:t>
      </w:r>
      <w:r w:rsidR="00E45F3E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</w:t>
      </w:r>
      <w:r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/202</w:t>
      </w:r>
      <w:r w:rsidR="00E45F3E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6</w:t>
      </w:r>
      <w:r w:rsidR="00420BA9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="00E45F3E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o</w:t>
      </w:r>
      <w:r w:rsidR="003C0A1E" w:rsidRPr="007663DC">
        <w:rPr>
          <w:rFonts w:asciiTheme="minorHAnsi" w:hAnsiTheme="minorHAnsi" w:cstheme="minorHAnsi"/>
          <w:b/>
          <w:bCs/>
          <w:color w:val="000000"/>
          <w:sz w:val="22"/>
          <w:szCs w:val="22"/>
        </w:rPr>
        <w:t>s egyetemi tanév kezdetén!</w:t>
      </w:r>
    </w:p>
    <w:p w14:paraId="1D1C418B" w14:textId="77777777" w:rsidR="00DC5189" w:rsidRPr="007663DC" w:rsidRDefault="003C0A1E" w:rsidP="00A11871">
      <w:pPr>
        <w:pStyle w:val="Szvegtrzs"/>
        <w:spacing w:before="240" w:after="24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663DC">
        <w:rPr>
          <w:rFonts w:asciiTheme="minorHAnsi" w:hAnsiTheme="minorHAnsi" w:cstheme="minorHAnsi"/>
          <w:bCs/>
          <w:color w:val="000000"/>
          <w:sz w:val="22"/>
          <w:szCs w:val="22"/>
        </w:rPr>
        <w:t>Tanulmányaidhoz sok sikert kívánunk!</w:t>
      </w:r>
    </w:p>
    <w:p w14:paraId="600B2A5D" w14:textId="77777777" w:rsidR="00DC5189" w:rsidRPr="007663DC" w:rsidRDefault="00DC5189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  <w:sz w:val="22"/>
          <w:szCs w:val="22"/>
        </w:rPr>
      </w:pPr>
      <w:r w:rsidRPr="007663DC">
        <w:rPr>
          <w:rFonts w:asciiTheme="minorHAnsi" w:hAnsiTheme="minorHAnsi" w:cstheme="minorHAnsi"/>
          <w:noProof w:val="0"/>
          <w:sz w:val="22"/>
          <w:szCs w:val="22"/>
        </w:rPr>
        <w:t>A Semmelweis Kiadó honlapján tájékozódhatsz a legújabb tankönyvekről, jegyzetekről,</w:t>
      </w:r>
      <w:r w:rsidR="002D4E75" w:rsidRPr="007663DC">
        <w:rPr>
          <w:rFonts w:asciiTheme="minorHAnsi" w:hAnsiTheme="minorHAnsi" w:cstheme="minorHAnsi"/>
          <w:noProof w:val="0"/>
          <w:sz w:val="22"/>
          <w:szCs w:val="22"/>
        </w:rPr>
        <w:t xml:space="preserve"> </w:t>
      </w:r>
      <w:r w:rsidR="00D7661F" w:rsidRPr="007663DC">
        <w:rPr>
          <w:rFonts w:asciiTheme="minorHAnsi" w:hAnsiTheme="minorHAnsi" w:cstheme="minorHAnsi"/>
          <w:noProof w:val="0"/>
          <w:sz w:val="22"/>
          <w:szCs w:val="22"/>
        </w:rPr>
        <w:t>e-könyvekről</w:t>
      </w:r>
      <w:r w:rsidR="009F1351" w:rsidRPr="007663DC">
        <w:rPr>
          <w:rFonts w:asciiTheme="minorHAnsi" w:hAnsiTheme="minorHAnsi" w:cstheme="minorHAnsi"/>
          <w:noProof w:val="0"/>
          <w:sz w:val="22"/>
          <w:szCs w:val="22"/>
        </w:rPr>
        <w:t>,</w:t>
      </w:r>
      <w:r w:rsidRPr="007663DC">
        <w:rPr>
          <w:rFonts w:asciiTheme="minorHAnsi" w:hAnsiTheme="minorHAnsi" w:cstheme="minorHAnsi"/>
          <w:noProof w:val="0"/>
          <w:sz w:val="22"/>
          <w:szCs w:val="22"/>
        </w:rPr>
        <w:t xml:space="preserve"> letölthetsz fontos dokumentumokat, de egyéb híreket, publikációkat is olvashatsz. Kérünk, regisztráld magad honlapunkon: </w:t>
      </w:r>
      <w:hyperlink r:id="rId6" w:history="1">
        <w:r w:rsidRPr="007663DC">
          <w:rPr>
            <w:rStyle w:val="Hiperhivatkozs"/>
            <w:rFonts w:asciiTheme="minorHAnsi" w:hAnsiTheme="minorHAnsi" w:cstheme="minorHAnsi"/>
            <w:sz w:val="22"/>
            <w:szCs w:val="22"/>
          </w:rPr>
          <w:t>www.semmelweiskiado.hu</w:t>
        </w:r>
      </w:hyperlink>
      <w:r w:rsidRPr="007663DC">
        <w:rPr>
          <w:rFonts w:asciiTheme="minorHAnsi" w:hAnsiTheme="minorHAnsi" w:cstheme="minorHAnsi"/>
          <w:noProof w:val="0"/>
          <w:sz w:val="22"/>
          <w:szCs w:val="22"/>
        </w:rPr>
        <w:t>, és kérd hírlevelünket!</w:t>
      </w:r>
    </w:p>
    <w:p w14:paraId="27652CD2" w14:textId="77777777" w:rsidR="00DC5189" w:rsidRPr="007663DC" w:rsidRDefault="00DC5189" w:rsidP="00DC5189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noProof w:val="0"/>
          <w:sz w:val="22"/>
          <w:szCs w:val="22"/>
        </w:rPr>
      </w:pPr>
    </w:p>
    <w:p w14:paraId="6F753181" w14:textId="77777777" w:rsidR="00201FD0" w:rsidRPr="007663DC" w:rsidRDefault="00201FD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b/>
          <w:bCs/>
          <w:noProof w:val="0"/>
          <w:sz w:val="22"/>
          <w:szCs w:val="22"/>
        </w:rPr>
      </w:pPr>
    </w:p>
    <w:p w14:paraId="7DF90B0F" w14:textId="77777777" w:rsidR="00C36B4F" w:rsidRPr="007663DC" w:rsidRDefault="00D1206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center"/>
        <w:rPr>
          <w:rFonts w:asciiTheme="minorHAnsi" w:hAnsiTheme="minorHAnsi" w:cstheme="minorHAnsi"/>
          <w:bCs/>
          <w:noProof w:val="0"/>
          <w:sz w:val="22"/>
          <w:szCs w:val="22"/>
        </w:rPr>
      </w:pPr>
      <w:r w:rsidRPr="007663DC">
        <w:rPr>
          <w:rFonts w:asciiTheme="minorHAnsi" w:hAnsiTheme="minorHAnsi" w:cstheme="minorHAnsi"/>
          <w:bCs/>
          <w:noProof w:val="0"/>
          <w:sz w:val="22"/>
          <w:szCs w:val="22"/>
        </w:rPr>
        <w:t>FOG</w:t>
      </w:r>
      <w:r w:rsidR="00C36B4F" w:rsidRPr="007663DC">
        <w:rPr>
          <w:rFonts w:asciiTheme="minorHAnsi" w:hAnsiTheme="minorHAnsi" w:cstheme="minorHAnsi"/>
          <w:bCs/>
          <w:noProof w:val="0"/>
          <w:sz w:val="22"/>
          <w:szCs w:val="22"/>
        </w:rPr>
        <w:t>ORVOSTUDOMÁNYI KAR, I. ÉVFOLYAM</w:t>
      </w:r>
    </w:p>
    <w:p w14:paraId="562A3F8D" w14:textId="77777777" w:rsidR="00201FD0" w:rsidRPr="007663DC" w:rsidRDefault="00201FD0" w:rsidP="00420BA9">
      <w:pPr>
        <w:pStyle w:val="Szvegtrzs"/>
        <w:pBdr>
          <w:top w:val="single" w:sz="2" w:space="0" w:color="000000"/>
          <w:bottom w:val="single" w:sz="2" w:space="0" w:color="000000"/>
        </w:pBdr>
        <w:shd w:val="clear" w:color="auto" w:fill="FFC000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22"/>
          <w:szCs w:val="22"/>
        </w:rPr>
      </w:pPr>
    </w:p>
    <w:p w14:paraId="2DD4DCDD" w14:textId="77777777" w:rsidR="007F5FAF" w:rsidRPr="007663DC" w:rsidRDefault="007F5FAF" w:rsidP="007F5FAF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b/>
          <w:noProof w:val="0"/>
          <w:sz w:val="22"/>
          <w:szCs w:val="22"/>
        </w:rPr>
      </w:pPr>
    </w:p>
    <w:p w14:paraId="5A29DF8D" w14:textId="77777777" w:rsidR="003C0A1E" w:rsidRPr="007663DC" w:rsidRDefault="003C0A1E" w:rsidP="00D805B1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7663D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Áfás számla igényedet kérjük fizetéskor előre jelezd, mert utólag nem</w:t>
      </w:r>
      <w:r w:rsidR="00707808" w:rsidRPr="007663D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7663D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áll módunkban számlát adni.</w:t>
      </w:r>
      <w:r w:rsidR="00D805B1" w:rsidRPr="007663D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7663DC">
        <w:rPr>
          <w:rFonts w:asciiTheme="minorHAnsi" w:hAnsiTheme="minorHAnsi" w:cstheme="minorHAnsi"/>
          <w:noProof w:val="0"/>
          <w:sz w:val="22"/>
          <w:szCs w:val="22"/>
        </w:rPr>
        <w:t>Könyvet és jegyzetet kizárólag sértetlen állapotban cserélünk, számla vagy nyugta ellenében.</w:t>
      </w:r>
      <w:r w:rsidR="00D805B1" w:rsidRPr="007663DC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7663DC">
        <w:rPr>
          <w:rFonts w:asciiTheme="minorHAnsi" w:hAnsiTheme="minorHAnsi" w:cstheme="minorHAnsi"/>
          <w:noProof w:val="0"/>
          <w:sz w:val="22"/>
          <w:szCs w:val="22"/>
          <w:u w:val="single"/>
        </w:rPr>
        <w:t>A könyv és a jegyzet szerzői jogi oltalom és kizárólagos kiadói felhasználási jog alatt áll (1999. évi LXXVI. törvény). Bármely részének vagy egészének mindennemű többszörözése a Kia</w:t>
      </w:r>
      <w:r w:rsidR="00D805B1" w:rsidRPr="007663DC">
        <w:rPr>
          <w:rFonts w:asciiTheme="minorHAnsi" w:hAnsiTheme="minorHAnsi" w:cstheme="minorHAnsi"/>
          <w:noProof w:val="0"/>
          <w:sz w:val="22"/>
          <w:szCs w:val="22"/>
          <w:u w:val="single"/>
        </w:rPr>
        <w:t xml:space="preserve">dó engedélye nélkül jogsértő és </w:t>
      </w:r>
      <w:r w:rsidRPr="007663DC">
        <w:rPr>
          <w:rFonts w:asciiTheme="minorHAnsi" w:hAnsiTheme="minorHAnsi" w:cstheme="minorHAnsi"/>
          <w:noProof w:val="0"/>
          <w:sz w:val="22"/>
          <w:szCs w:val="22"/>
          <w:u w:val="single"/>
        </w:rPr>
        <w:t>büntetendő!</w:t>
      </w:r>
    </w:p>
    <w:p w14:paraId="13721930" w14:textId="77777777" w:rsidR="005406EC" w:rsidRPr="007663DC" w:rsidRDefault="005406EC">
      <w:pPr>
        <w:pStyle w:val="pt"/>
        <w:tabs>
          <w:tab w:val="clear" w:pos="283"/>
          <w:tab w:val="clear" w:pos="567"/>
          <w:tab w:val="clear" w:pos="850"/>
          <w:tab w:val="clear" w:pos="1134"/>
          <w:tab w:val="clear" w:pos="1417"/>
          <w:tab w:val="clear" w:pos="1701"/>
          <w:tab w:val="clear" w:pos="1984"/>
          <w:tab w:val="clear" w:pos="2268"/>
          <w:tab w:val="clear" w:pos="2551"/>
          <w:tab w:val="clear" w:pos="2835"/>
          <w:tab w:val="clear" w:pos="3118"/>
          <w:tab w:val="clear" w:pos="3402"/>
          <w:tab w:val="clear" w:pos="3685"/>
          <w:tab w:val="clear" w:pos="3969"/>
          <w:tab w:val="clear" w:pos="4252"/>
          <w:tab w:val="clear" w:pos="4535"/>
          <w:tab w:val="clear" w:pos="4819"/>
          <w:tab w:val="clear" w:pos="5102"/>
          <w:tab w:val="clear" w:pos="5386"/>
          <w:tab w:val="clear" w:pos="5669"/>
          <w:tab w:val="clear" w:pos="5953"/>
          <w:tab w:val="clear" w:pos="6236"/>
          <w:tab w:val="clear" w:pos="6520"/>
        </w:tabs>
        <w:spacing w:line="240" w:lineRule="auto"/>
        <w:rPr>
          <w:rFonts w:asciiTheme="minorHAnsi" w:hAnsiTheme="minorHAnsi" w:cstheme="minorHAnsi"/>
          <w:noProof w:val="0"/>
          <w:sz w:val="18"/>
          <w:szCs w:val="18"/>
        </w:rPr>
      </w:pPr>
    </w:p>
    <w:tbl>
      <w:tblPr>
        <w:tblW w:w="99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4678"/>
        <w:gridCol w:w="850"/>
        <w:gridCol w:w="851"/>
        <w:gridCol w:w="567"/>
      </w:tblGrid>
      <w:tr w:rsidR="00EF4949" w:rsidRPr="007663DC" w14:paraId="340A29DD" w14:textId="77777777" w:rsidTr="00C81EB4">
        <w:trPr>
          <w:trHeight w:val="7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1656FA7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rPr>
                <w:rFonts w:asciiTheme="minorHAnsi" w:hAnsiTheme="minorHAnsi" w:cstheme="minorHAnsi"/>
                <w:noProof w:val="0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Szerző / szerkesztő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1D46CF2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b/>
                <w:sz w:val="18"/>
                <w:szCs w:val="18"/>
              </w:rPr>
              <w:t>Könyv / jegyzet címe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6D644A17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Kiadói ára (Ft)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7B4DD1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Kedv. ár (Ft)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04650F57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left" w:pos="708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b/>
                <w:noProof w:val="0"/>
                <w:sz w:val="18"/>
                <w:szCs w:val="18"/>
              </w:rPr>
              <w:t>db</w:t>
            </w:r>
          </w:p>
        </w:tc>
      </w:tr>
      <w:tr w:rsidR="00EF4949" w:rsidRPr="007663DC" w14:paraId="57117D7A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F4D20A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Ádám Veronika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2A797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Orvosi biokémia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B81932E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23.000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4F82F38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20.700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0383337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6B192959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EC65F0A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Csaba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38DFB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Biologikon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FEA7A12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159C62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C148AA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00D99DB2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F54358A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Csaba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C96D2D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Biologikon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124390E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1.800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5ADC6F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1.620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6B60B3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92DE7CD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7835F2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Darvas Zsuzsanna, László Valéria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5E70CF4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Sejtbiológia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BE8B625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3.500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A08A8D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F00648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4389" w:rsidRPr="007663DC" w14:paraId="612F0C9A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CDEE64" w14:textId="4AA5DA9E" w:rsidR="00AA4389" w:rsidRPr="007663DC" w:rsidRDefault="00AA438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Donáth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53F5B27" w14:textId="4B5E4913" w:rsidR="00AA4389" w:rsidRPr="007663DC" w:rsidRDefault="00AA438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Anatómia szótár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A98C56D" w14:textId="4AA761B4" w:rsidR="00AA4389" w:rsidRPr="007663DC" w:rsidRDefault="00AA438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6.900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DAD3C5" w14:textId="2553DAF8" w:rsidR="00AA4389" w:rsidRPr="007663DC" w:rsidRDefault="00AA438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6.210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2FAF8FF" w14:textId="77777777" w:rsidR="00AA4389" w:rsidRPr="007663DC" w:rsidRDefault="00AA438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7DED15DF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DFC5F9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Gergely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ECCD66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Általános és bioszervetlen kémia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89080D8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6.000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AABC08D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A06B225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1DBC9664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6D037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Hajdu Ferenc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2A1AEE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Vezérfonal a neuroanatómiához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A581998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5.400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0DA9CE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4.860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C15A94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637D4FC9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E23DC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Hajdu Ferenc, Somogyi György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0684DF7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Szövettani gyakorlatok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C83B455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4.600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3A9CBD0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4.140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3FCC77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64AC4B4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96AC24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Herényi Levente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FAB61EC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Orvosegyetemi fizika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CD895EB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8.900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BFC2386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8.010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EBACA3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B3CC91C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68FEE9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Kalabay László, Eőry Ajándék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082275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klinikumba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31EDF6A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6D9131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67DAA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25CDAF5B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5FBFBBC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EF5167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Az orvostörténelem századai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6CA648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700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233EF14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D677A5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20970B9D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CD0CA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Kapronczay Károly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B6C21C9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Az orvostörténelem századai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590D28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95AC286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E5666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2ED1A136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DA5395C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Kellermayer Miklós, Derka István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6966886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Orvosi biofizikai gyakorlatok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3497F2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6.500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3B612C1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5.850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AFA490F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0388A33E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22698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Keszler Gergely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23698B6" w14:textId="363CD01D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Orvosi kémiai és biokémiai gyakorlatok (</w:t>
            </w:r>
            <w:r w:rsidR="00AA4389"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E-könyv / </w:t>
            </w: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digitális nyomat)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38D5AF3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E71E8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1.800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8A0904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71608D22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EB2B43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7E7637B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Bioetikai kódex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2E06417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56C8A50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1.890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003159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78E8C679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13498A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EF8F419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Bioorganikus kémia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FB92910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693DA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9700126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619C38AA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5130E97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Mandl József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23696F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Biokémia. Aminosavak, peptidek, szénhidrátok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490921A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3.980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941D3E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3.582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D6BF4D3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4F8EAD9B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36AEE5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Pilling János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9E0589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 halál, a haldoklás és a gyász kultúrantropológiája és pszichológiája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B27031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86E68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845F9D9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47F30573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FA700DB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D89A77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Biostatisztika a klinikumban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4AA96F4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6.000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F6DF2A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5.400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80376D8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127E8336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24E378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Prohászka Z., Füst Gy., Dinya E.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F375281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Biostatisztika a klinikumban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64E585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1C6042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9AD23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825E265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9A72718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Röhlich Pál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C939025" w14:textId="40E243A7" w:rsidR="00EF4949" w:rsidRPr="005250EF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250EF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Szövettan (5. kiadás)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0DBFC6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18.000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E82CAB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16.200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AA7F31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0BE6B64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06B0E24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Schultheisz Emil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60A3F9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Az európai orvosi oktatás történetéből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23551E7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293D58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2.079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C743267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29D91979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2AAA3B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Sándor Zoltán, Dinya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D1572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Matematikai szintézis 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10A2699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779FD7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3BAFE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0D4FA33F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8B312E6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Sándor Zoltán, Dinya Elek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8E8B029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Matematikai szintézis II.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BAEDFB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48B543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F5EA794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78A289B7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336707E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Szántó Zsuzsa, Susánszky Éva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A866BFD" w14:textId="090F5AB1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Orvosi szociológia</w:t>
            </w:r>
            <w:r w:rsidR="00550242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1E99710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2.500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9550598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DC48EAD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40C7E980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E8A2FE3" w14:textId="1DA68C0B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Szántó Zsuzsa, </w:t>
            </w:r>
            <w:r w:rsidR="00550242">
              <w:rPr>
                <w:rFonts w:asciiTheme="minorHAnsi" w:hAnsiTheme="minorHAnsi" w:cstheme="minorHAnsi"/>
                <w:noProof/>
                <w:sz w:val="18"/>
                <w:szCs w:val="18"/>
              </w:rPr>
              <w:t>Győrffy Zsuzsa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65BDB6C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Orvosi szociológia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CFDB4C5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C0CD10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2BC66FD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B3474F6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055BB6D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Tóth Miklós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4041BF8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Szervetlen kémia (digitális nyomat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CB1A4A1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1.000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6057C6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B82FD1A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078254AB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E4E81B8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Tóth-Hegyesi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4D3591F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humángenetikába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B0EC3FE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081B6E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2.970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5358CC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557CFB56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2DF6CD55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Tóth-Hegyesi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300BF8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Bevezetés a humángenetikába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E481DFA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FB30DD0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325A022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4EFCC9FC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6C2FAEC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Bánhegyi Gábor, Sipeki Szabolcs  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120F0B2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 xml:space="preserve">Biokémia, molekuláris és sejtbiológia (E-könyv)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7BEC903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8.000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D3244BF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7.200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C83FFE5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DB11EB0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2DDA19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Vágó Hajnalka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B8BE31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Sportorvostan – zsebkönyv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09296CE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4.000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B04D4D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0927576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38217914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EF3124A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Vágó Hajnalka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E117E3E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Sportorvostan – zsebkönyv (E-könyv)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024F6CD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3.800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51CEDF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1E2E2BE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58919301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772EB6E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Wenger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562A9B92" w14:textId="06C92B14" w:rsidR="00EF4949" w:rsidRPr="007663DC" w:rsidRDefault="00B250AF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 m</w:t>
            </w:r>
            <w:r w:rsidR="00EF4949"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akroszkópos és mikroszkópos anatómia (print / E-könyv)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3B9F14F8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4.200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F43B45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sz w:val="18"/>
                <w:szCs w:val="18"/>
              </w:rPr>
              <w:t>3.780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1492A35B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4949" w:rsidRPr="007663DC" w14:paraId="6220F5E6" w14:textId="77777777" w:rsidTr="00C81EB4">
        <w:trPr>
          <w:trHeight w:val="227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3C16900" w14:textId="77777777" w:rsidR="00EF4949" w:rsidRPr="007663DC" w:rsidRDefault="00EF4949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Wenger Tibor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0DE60476" w14:textId="65221DCE" w:rsidR="00EF4949" w:rsidRPr="005250EF" w:rsidRDefault="00B250AF" w:rsidP="00EB5721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5250EF">
              <w:rPr>
                <w:rFonts w:asciiTheme="minorHAnsi" w:hAnsiTheme="minorHAnsi" w:cstheme="minorHAnsi"/>
                <w:noProof/>
                <w:sz w:val="18"/>
                <w:szCs w:val="18"/>
              </w:rPr>
              <w:t>A m</w:t>
            </w:r>
            <w:r w:rsidR="00EF4949" w:rsidRPr="005250EF">
              <w:rPr>
                <w:rFonts w:asciiTheme="minorHAnsi" w:hAnsiTheme="minorHAnsi" w:cstheme="minorHAnsi"/>
                <w:noProof/>
                <w:sz w:val="18"/>
                <w:szCs w:val="18"/>
              </w:rPr>
              <w:t>akroszkópos és mikroszkópos anatómia, 2. kiadás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4C45E614" w14:textId="77777777" w:rsidR="00EF4949" w:rsidRPr="007663DC" w:rsidRDefault="00EF4949" w:rsidP="00EB5721">
            <w:pPr>
              <w:jc w:val="right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7663DC">
              <w:rPr>
                <w:rFonts w:asciiTheme="minorHAnsi" w:hAnsiTheme="minorHAnsi" w:cstheme="minorHAnsi"/>
                <w:noProof/>
                <w:sz w:val="18"/>
                <w:szCs w:val="18"/>
              </w:rPr>
              <w:t>5.220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98647C" w14:textId="2FCEF5AB" w:rsidR="00EF4949" w:rsidRPr="007663DC" w:rsidRDefault="007663DC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4.698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14:paraId="6153AD01" w14:textId="77777777" w:rsidR="00EF4949" w:rsidRPr="007663DC" w:rsidRDefault="00EF4949" w:rsidP="00EB5721">
            <w:pPr>
              <w:pStyle w:val="TableText"/>
              <w:tabs>
                <w:tab w:val="clear" w:pos="283"/>
                <w:tab w:val="clear" w:pos="567"/>
                <w:tab w:val="clear" w:pos="850"/>
                <w:tab w:val="clear" w:pos="1134"/>
                <w:tab w:val="clear" w:pos="1417"/>
                <w:tab w:val="clear" w:pos="1701"/>
                <w:tab w:val="clear" w:pos="1984"/>
                <w:tab w:val="clear" w:pos="2268"/>
                <w:tab w:val="clear" w:pos="2551"/>
                <w:tab w:val="clear" w:pos="2835"/>
                <w:tab w:val="clear" w:pos="3118"/>
                <w:tab w:val="clear" w:pos="3402"/>
                <w:tab w:val="clear" w:pos="3685"/>
                <w:tab w:val="clear" w:pos="3969"/>
                <w:tab w:val="clear" w:pos="4252"/>
                <w:tab w:val="clear" w:pos="4535"/>
                <w:tab w:val="clear" w:pos="4819"/>
                <w:tab w:val="clear" w:pos="5102"/>
                <w:tab w:val="clear" w:pos="5386"/>
                <w:tab w:val="clear" w:pos="5669"/>
                <w:tab w:val="clear" w:pos="5953"/>
                <w:tab w:val="clear" w:pos="6236"/>
                <w:tab w:val="clear" w:pos="6520"/>
              </w:tabs>
              <w:spacing w:before="0"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1E2693A" w14:textId="47689D93" w:rsidR="005406EC" w:rsidRPr="007663DC" w:rsidRDefault="005406EC" w:rsidP="004972E0">
      <w:pPr>
        <w:spacing w:before="120"/>
        <w:rPr>
          <w:rFonts w:asciiTheme="minorHAnsi" w:hAnsiTheme="minorHAnsi" w:cstheme="minorHAnsi"/>
          <w:caps/>
          <w:sz w:val="18"/>
          <w:szCs w:val="18"/>
        </w:rPr>
      </w:pPr>
    </w:p>
    <w:sectPr w:rsidR="005406EC" w:rsidRPr="007663DC" w:rsidSect="003D37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426" w:right="851" w:bottom="737" w:left="851" w:header="709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289C" w14:textId="77777777" w:rsidR="002D3FE3" w:rsidRDefault="002D3FE3">
      <w:r>
        <w:separator/>
      </w:r>
    </w:p>
  </w:endnote>
  <w:endnote w:type="continuationSeparator" w:id="0">
    <w:p w14:paraId="473E0635" w14:textId="77777777" w:rsidR="002D3FE3" w:rsidRDefault="002D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anklinGothic Bk HU">
    <w:panose1 w:val="02020500000000000000"/>
    <w:charset w:val="00"/>
    <w:family w:val="roman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61A71" w14:textId="77777777" w:rsidR="00B561F9" w:rsidRDefault="00B561F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6F50E" w14:textId="6B1B27CD" w:rsidR="004972E0" w:rsidRPr="00640324" w:rsidRDefault="004972E0" w:rsidP="004972E0">
    <w:pPr>
      <w:pStyle w:val="llb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8D72" w14:textId="77777777" w:rsidR="00B561F9" w:rsidRDefault="00B561F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1654" w14:textId="77777777" w:rsidR="002D3FE3" w:rsidRDefault="002D3FE3">
      <w:r>
        <w:separator/>
      </w:r>
    </w:p>
  </w:footnote>
  <w:footnote w:type="continuationSeparator" w:id="0">
    <w:p w14:paraId="22BA73EE" w14:textId="77777777" w:rsidR="002D3FE3" w:rsidRDefault="002D3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1838" w14:textId="77777777" w:rsidR="00B561F9" w:rsidRDefault="00B561F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67CF6" w14:textId="77777777" w:rsidR="00B561F9" w:rsidRDefault="00B561F9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32D3" w14:textId="77777777" w:rsidR="00B561F9" w:rsidRDefault="00B561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60"/>
    <w:rsid w:val="00004988"/>
    <w:rsid w:val="00007D09"/>
    <w:rsid w:val="000365DE"/>
    <w:rsid w:val="000402B5"/>
    <w:rsid w:val="00040427"/>
    <w:rsid w:val="00050FED"/>
    <w:rsid w:val="000572CA"/>
    <w:rsid w:val="00061F99"/>
    <w:rsid w:val="00063711"/>
    <w:rsid w:val="000B41FC"/>
    <w:rsid w:val="000C5DB3"/>
    <w:rsid w:val="000D4CB9"/>
    <w:rsid w:val="000F2C6B"/>
    <w:rsid w:val="000F60CF"/>
    <w:rsid w:val="00105D12"/>
    <w:rsid w:val="00121077"/>
    <w:rsid w:val="00127DC0"/>
    <w:rsid w:val="0015076D"/>
    <w:rsid w:val="0015409A"/>
    <w:rsid w:val="001704AC"/>
    <w:rsid w:val="001723F9"/>
    <w:rsid w:val="00172E93"/>
    <w:rsid w:val="0017672A"/>
    <w:rsid w:val="001B1B6B"/>
    <w:rsid w:val="001C0BA8"/>
    <w:rsid w:val="001C47B4"/>
    <w:rsid w:val="001E610D"/>
    <w:rsid w:val="00201FD0"/>
    <w:rsid w:val="00206FF8"/>
    <w:rsid w:val="00235204"/>
    <w:rsid w:val="00241008"/>
    <w:rsid w:val="00266ED6"/>
    <w:rsid w:val="0027161F"/>
    <w:rsid w:val="00286F8F"/>
    <w:rsid w:val="0028708D"/>
    <w:rsid w:val="00293C9E"/>
    <w:rsid w:val="002A47CB"/>
    <w:rsid w:val="002A5830"/>
    <w:rsid w:val="002C3F77"/>
    <w:rsid w:val="002C581F"/>
    <w:rsid w:val="002D3FE3"/>
    <w:rsid w:val="002D4E75"/>
    <w:rsid w:val="002D7F01"/>
    <w:rsid w:val="002E1CE9"/>
    <w:rsid w:val="002E4E57"/>
    <w:rsid w:val="002E4FC2"/>
    <w:rsid w:val="00321B13"/>
    <w:rsid w:val="003221FD"/>
    <w:rsid w:val="00361D11"/>
    <w:rsid w:val="00372091"/>
    <w:rsid w:val="00377D06"/>
    <w:rsid w:val="00395790"/>
    <w:rsid w:val="003A04AD"/>
    <w:rsid w:val="003B4FE5"/>
    <w:rsid w:val="003C0A1E"/>
    <w:rsid w:val="003D2206"/>
    <w:rsid w:val="003D37C6"/>
    <w:rsid w:val="003D4663"/>
    <w:rsid w:val="003E0D65"/>
    <w:rsid w:val="003E48EE"/>
    <w:rsid w:val="003F3D79"/>
    <w:rsid w:val="00402A6C"/>
    <w:rsid w:val="00404920"/>
    <w:rsid w:val="00404A1B"/>
    <w:rsid w:val="00411B30"/>
    <w:rsid w:val="00420BA9"/>
    <w:rsid w:val="00442755"/>
    <w:rsid w:val="004438D2"/>
    <w:rsid w:val="004475A6"/>
    <w:rsid w:val="00450B96"/>
    <w:rsid w:val="004515C0"/>
    <w:rsid w:val="00451BE4"/>
    <w:rsid w:val="00472624"/>
    <w:rsid w:val="00491D40"/>
    <w:rsid w:val="004972E0"/>
    <w:rsid w:val="004A3BF9"/>
    <w:rsid w:val="004C29A1"/>
    <w:rsid w:val="004D5155"/>
    <w:rsid w:val="004D5BAB"/>
    <w:rsid w:val="004D747B"/>
    <w:rsid w:val="004F7FB5"/>
    <w:rsid w:val="00506F58"/>
    <w:rsid w:val="0051217C"/>
    <w:rsid w:val="005146E0"/>
    <w:rsid w:val="0051491B"/>
    <w:rsid w:val="00522A94"/>
    <w:rsid w:val="005250EF"/>
    <w:rsid w:val="005406EC"/>
    <w:rsid w:val="005449F9"/>
    <w:rsid w:val="00547146"/>
    <w:rsid w:val="00550242"/>
    <w:rsid w:val="005532E4"/>
    <w:rsid w:val="00585FA4"/>
    <w:rsid w:val="0059117F"/>
    <w:rsid w:val="005D04B7"/>
    <w:rsid w:val="005D2F4A"/>
    <w:rsid w:val="006231AD"/>
    <w:rsid w:val="00632EAB"/>
    <w:rsid w:val="00640324"/>
    <w:rsid w:val="00640BBF"/>
    <w:rsid w:val="00651C7A"/>
    <w:rsid w:val="006570D9"/>
    <w:rsid w:val="00660675"/>
    <w:rsid w:val="00665CCD"/>
    <w:rsid w:val="0066650E"/>
    <w:rsid w:val="00694410"/>
    <w:rsid w:val="006D564E"/>
    <w:rsid w:val="006E4790"/>
    <w:rsid w:val="006F1347"/>
    <w:rsid w:val="006F2761"/>
    <w:rsid w:val="006F4D29"/>
    <w:rsid w:val="006F65D0"/>
    <w:rsid w:val="00704D07"/>
    <w:rsid w:val="00706F4B"/>
    <w:rsid w:val="00707808"/>
    <w:rsid w:val="00730858"/>
    <w:rsid w:val="00751AD8"/>
    <w:rsid w:val="00763E05"/>
    <w:rsid w:val="007663DC"/>
    <w:rsid w:val="00783D86"/>
    <w:rsid w:val="00786B99"/>
    <w:rsid w:val="0079363E"/>
    <w:rsid w:val="007B3C4B"/>
    <w:rsid w:val="007C0E85"/>
    <w:rsid w:val="007C1EB7"/>
    <w:rsid w:val="007D6ABF"/>
    <w:rsid w:val="007E0B6C"/>
    <w:rsid w:val="007E5D8B"/>
    <w:rsid w:val="007F5FAF"/>
    <w:rsid w:val="00804A92"/>
    <w:rsid w:val="008062A7"/>
    <w:rsid w:val="008135BB"/>
    <w:rsid w:val="00830745"/>
    <w:rsid w:val="0084068F"/>
    <w:rsid w:val="00842232"/>
    <w:rsid w:val="00843A89"/>
    <w:rsid w:val="00844861"/>
    <w:rsid w:val="00845ECB"/>
    <w:rsid w:val="00851CCD"/>
    <w:rsid w:val="00854218"/>
    <w:rsid w:val="0086149D"/>
    <w:rsid w:val="00862ECB"/>
    <w:rsid w:val="00866051"/>
    <w:rsid w:val="00871D33"/>
    <w:rsid w:val="008853A0"/>
    <w:rsid w:val="008B165B"/>
    <w:rsid w:val="008B174C"/>
    <w:rsid w:val="008B27C0"/>
    <w:rsid w:val="008D6EBC"/>
    <w:rsid w:val="008E770B"/>
    <w:rsid w:val="008F69F6"/>
    <w:rsid w:val="00905853"/>
    <w:rsid w:val="0091771C"/>
    <w:rsid w:val="00925DD6"/>
    <w:rsid w:val="00945AB5"/>
    <w:rsid w:val="00952FE7"/>
    <w:rsid w:val="009604EB"/>
    <w:rsid w:val="00980078"/>
    <w:rsid w:val="009813DD"/>
    <w:rsid w:val="00997F62"/>
    <w:rsid w:val="009A2883"/>
    <w:rsid w:val="009B1AC3"/>
    <w:rsid w:val="009D4D2B"/>
    <w:rsid w:val="009D68D9"/>
    <w:rsid w:val="009E0BCA"/>
    <w:rsid w:val="009E2FBF"/>
    <w:rsid w:val="009F0E4D"/>
    <w:rsid w:val="009F1351"/>
    <w:rsid w:val="009F6521"/>
    <w:rsid w:val="00A01A9A"/>
    <w:rsid w:val="00A06CAE"/>
    <w:rsid w:val="00A108F9"/>
    <w:rsid w:val="00A11871"/>
    <w:rsid w:val="00A802AC"/>
    <w:rsid w:val="00A875FF"/>
    <w:rsid w:val="00A94D2E"/>
    <w:rsid w:val="00AA4389"/>
    <w:rsid w:val="00AB3263"/>
    <w:rsid w:val="00AC5E1A"/>
    <w:rsid w:val="00AE3D7B"/>
    <w:rsid w:val="00AF767C"/>
    <w:rsid w:val="00B03D6E"/>
    <w:rsid w:val="00B10345"/>
    <w:rsid w:val="00B10F2F"/>
    <w:rsid w:val="00B14C63"/>
    <w:rsid w:val="00B21CC2"/>
    <w:rsid w:val="00B250AF"/>
    <w:rsid w:val="00B3167B"/>
    <w:rsid w:val="00B32611"/>
    <w:rsid w:val="00B362DF"/>
    <w:rsid w:val="00B362E4"/>
    <w:rsid w:val="00B377EA"/>
    <w:rsid w:val="00B55DFD"/>
    <w:rsid w:val="00B561F9"/>
    <w:rsid w:val="00B61230"/>
    <w:rsid w:val="00B86368"/>
    <w:rsid w:val="00BD0A25"/>
    <w:rsid w:val="00BE28CB"/>
    <w:rsid w:val="00BE29C6"/>
    <w:rsid w:val="00BE5343"/>
    <w:rsid w:val="00BF212F"/>
    <w:rsid w:val="00BF3EEF"/>
    <w:rsid w:val="00C06243"/>
    <w:rsid w:val="00C1137B"/>
    <w:rsid w:val="00C35FE8"/>
    <w:rsid w:val="00C36B4F"/>
    <w:rsid w:val="00C71847"/>
    <w:rsid w:val="00C76298"/>
    <w:rsid w:val="00C81EB4"/>
    <w:rsid w:val="00C84F1C"/>
    <w:rsid w:val="00C91474"/>
    <w:rsid w:val="00C92197"/>
    <w:rsid w:val="00C936DD"/>
    <w:rsid w:val="00CA5708"/>
    <w:rsid w:val="00CD6FD8"/>
    <w:rsid w:val="00CF6DD8"/>
    <w:rsid w:val="00D05947"/>
    <w:rsid w:val="00D067C9"/>
    <w:rsid w:val="00D12060"/>
    <w:rsid w:val="00D12FC2"/>
    <w:rsid w:val="00D14181"/>
    <w:rsid w:val="00D161E3"/>
    <w:rsid w:val="00D54974"/>
    <w:rsid w:val="00D72BD5"/>
    <w:rsid w:val="00D72EA4"/>
    <w:rsid w:val="00D7661F"/>
    <w:rsid w:val="00D778A7"/>
    <w:rsid w:val="00D805B1"/>
    <w:rsid w:val="00DA4C76"/>
    <w:rsid w:val="00DB68F3"/>
    <w:rsid w:val="00DC273B"/>
    <w:rsid w:val="00DC5189"/>
    <w:rsid w:val="00DE3D5E"/>
    <w:rsid w:val="00DE54E0"/>
    <w:rsid w:val="00DF729A"/>
    <w:rsid w:val="00E023E8"/>
    <w:rsid w:val="00E1743E"/>
    <w:rsid w:val="00E36C4B"/>
    <w:rsid w:val="00E45F3E"/>
    <w:rsid w:val="00E51696"/>
    <w:rsid w:val="00E8729F"/>
    <w:rsid w:val="00EB77CE"/>
    <w:rsid w:val="00ED328C"/>
    <w:rsid w:val="00ED7364"/>
    <w:rsid w:val="00EF15F5"/>
    <w:rsid w:val="00EF4949"/>
    <w:rsid w:val="00F0120A"/>
    <w:rsid w:val="00F057F3"/>
    <w:rsid w:val="00F1178C"/>
    <w:rsid w:val="00F56360"/>
    <w:rsid w:val="00F6176B"/>
    <w:rsid w:val="00F82A59"/>
    <w:rsid w:val="00F849CF"/>
    <w:rsid w:val="00F8579E"/>
    <w:rsid w:val="00FD15C6"/>
    <w:rsid w:val="00FD28FE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3172EE9"/>
  <w15:docId w15:val="{60E7DBDB-BDE4-47AD-ABC7-4815D0B2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0345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C0A1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233" w:lineRule="atLeast"/>
    </w:pPr>
    <w:rPr>
      <w:rFonts w:ascii="FranklinGothic Bk HU" w:hAnsi="FranklinGothic Bk HU"/>
      <w:noProof/>
      <w:sz w:val="20"/>
      <w:szCs w:val="20"/>
    </w:rPr>
  </w:style>
  <w:style w:type="paragraph" w:customStyle="1" w:styleId="pt">
    <w:name w:val="p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line="187" w:lineRule="atLeast"/>
    </w:pPr>
    <w:rPr>
      <w:rFonts w:ascii="FranklinGothic Bk HU" w:hAnsi="FranklinGothic Bk HU" w:cs="FranklinGothic Bk HU"/>
      <w:noProof/>
      <w:sz w:val="16"/>
      <w:szCs w:val="16"/>
    </w:rPr>
  </w:style>
  <w:style w:type="paragraph" w:customStyle="1" w:styleId="TableText">
    <w:name w:val="Table Text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</w:pPr>
    <w:rPr>
      <w:rFonts w:ascii="FranklinGothic Bk HU" w:hAnsi="FranklinGothic Bk HU" w:cs="FranklinGothic Bk HU"/>
      <w:noProof/>
    </w:rPr>
  </w:style>
  <w:style w:type="paragraph" w:customStyle="1" w:styleId="TableTextjobbra">
    <w:name w:val="Table Text jobbra"/>
    <w:rsid w:val="00B10345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60" w:after="20" w:line="233" w:lineRule="atLeast"/>
      <w:ind w:left="60" w:right="227"/>
      <w:jc w:val="right"/>
    </w:pPr>
    <w:rPr>
      <w:rFonts w:ascii="FranklinGothic Bk HU" w:hAnsi="FranklinGothic Bk HU" w:cs="FranklinGothic Bk HU"/>
      <w:noProof/>
    </w:rPr>
  </w:style>
  <w:style w:type="paragraph" w:styleId="lfej">
    <w:name w:val="header"/>
    <w:basedOn w:val="Norml"/>
    <w:rsid w:val="00851CCD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851CCD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B86368"/>
    <w:rPr>
      <w:rFonts w:ascii="Tahoma" w:hAnsi="Tahoma" w:cs="Tahoma"/>
      <w:sz w:val="16"/>
      <w:szCs w:val="16"/>
    </w:rPr>
  </w:style>
  <w:style w:type="character" w:styleId="Hiperhivatkozs">
    <w:name w:val="Hyperlink"/>
    <w:rsid w:val="00DC5189"/>
    <w:rPr>
      <w:color w:val="0000FF"/>
      <w:u w:val="single"/>
    </w:rPr>
  </w:style>
  <w:style w:type="character" w:customStyle="1" w:styleId="SzvegtrzsChar">
    <w:name w:val="Szövegtörzs Char"/>
    <w:link w:val="Szvegtrzs"/>
    <w:rsid w:val="003C0A1E"/>
    <w:rPr>
      <w:rFonts w:ascii="FranklinGothic Bk HU" w:hAnsi="FranklinGothic Bk HU" w:cs="FranklinGothic Bk HU"/>
      <w:noProof/>
    </w:rPr>
  </w:style>
  <w:style w:type="character" w:customStyle="1" w:styleId="Cmsor1Char">
    <w:name w:val="Címsor 1 Char"/>
    <w:link w:val="Cmsor1"/>
    <w:uiPriority w:val="9"/>
    <w:rsid w:val="003C0A1E"/>
    <w:rPr>
      <w:rFonts w:ascii="Cambria" w:hAnsi="Cambria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3C0A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mmelweiskiado.h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423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REGISZTÁCIÓS LAP</vt:lpstr>
    </vt:vector>
  </TitlesOfParts>
  <Company/>
  <LinksUpToDate>false</LinksUpToDate>
  <CharactersWithSpaces>3340</CharactersWithSpaces>
  <SharedDoc>false</SharedDoc>
  <HLinks>
    <vt:vector size="18" baseType="variant">
      <vt:variant>
        <vt:i4>7078004</vt:i4>
      </vt:variant>
      <vt:variant>
        <vt:i4>6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3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  <vt:variant>
        <vt:i4>7078004</vt:i4>
      </vt:variant>
      <vt:variant>
        <vt:i4>0</vt:i4>
      </vt:variant>
      <vt:variant>
        <vt:i4>0</vt:i4>
      </vt:variant>
      <vt:variant>
        <vt:i4>5</vt:i4>
      </vt:variant>
      <vt:variant>
        <vt:lpwstr>http://www.semmelweiskiado.hu/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REGISZTÁCIÓS LAP</dc:title>
  <dc:creator>BookStore</dc:creator>
  <cp:lastModifiedBy>Judit Vincze</cp:lastModifiedBy>
  <cp:revision>8</cp:revision>
  <cp:lastPrinted>2018-07-26T07:50:00Z</cp:lastPrinted>
  <dcterms:created xsi:type="dcterms:W3CDTF">2025-08-21T12:14:00Z</dcterms:created>
  <dcterms:modified xsi:type="dcterms:W3CDTF">2025-08-26T11:27:00Z</dcterms:modified>
</cp:coreProperties>
</file>